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B4BDA" w14:textId="45AB1A90" w:rsidR="003D382B" w:rsidRPr="003D382B" w:rsidRDefault="003D382B" w:rsidP="003D382B">
      <w:pPr>
        <w:jc w:val="center"/>
        <w:rPr>
          <w:b/>
          <w:bCs/>
          <w:sz w:val="28"/>
          <w:szCs w:val="28"/>
          <w:lang w:val="fr-BE"/>
        </w:rPr>
      </w:pPr>
      <w:r w:rsidRPr="003D382B">
        <w:rPr>
          <w:b/>
          <w:bCs/>
          <w:sz w:val="28"/>
          <w:szCs w:val="28"/>
          <w:lang w:val="fr-BE"/>
        </w:rPr>
        <w:t>Mastarapion 2024</w:t>
      </w:r>
      <w:r w:rsidR="00B32FC3">
        <w:rPr>
          <w:b/>
          <w:bCs/>
          <w:sz w:val="28"/>
          <w:szCs w:val="28"/>
          <w:lang w:val="fr-BE"/>
        </w:rPr>
        <w:br/>
      </w:r>
      <w:r w:rsidRPr="003D382B">
        <w:rPr>
          <w:b/>
          <w:bCs/>
          <w:sz w:val="28"/>
          <w:szCs w:val="28"/>
          <w:lang w:val="fr-BE"/>
        </w:rPr>
        <w:t xml:space="preserve">Jardin Botanique de Meise </w:t>
      </w:r>
    </w:p>
    <w:p w14:paraId="7A2C4429" w14:textId="1161A242" w:rsidR="003D382B" w:rsidRDefault="003D382B" w:rsidP="003D382B">
      <w:pPr>
        <w:jc w:val="center"/>
        <w:rPr>
          <w:lang w:val="fr-BE"/>
        </w:rPr>
      </w:pPr>
      <w:r>
        <w:rPr>
          <w:noProof/>
        </w:rPr>
        <w:drawing>
          <wp:inline distT="0" distB="0" distL="0" distR="0" wp14:anchorId="699A8408" wp14:editId="25319A54">
            <wp:extent cx="1943100" cy="1958855"/>
            <wp:effectExtent l="0" t="0" r="0" b="3810"/>
            <wp:docPr id="1173418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4189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0880" cy="1966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B48AC" w14:textId="764D601E" w:rsidR="003D382B" w:rsidRDefault="003D382B" w:rsidP="003D382B">
      <w:pPr>
        <w:jc w:val="center"/>
        <w:rPr>
          <w:lang w:val="fr-BE"/>
        </w:rPr>
      </w:pPr>
      <w:r>
        <w:rPr>
          <w:lang w:val="fr-BE"/>
        </w:rPr>
        <w:t xml:space="preserve">Chers </w:t>
      </w:r>
      <w:r w:rsidR="00F2554C">
        <w:rPr>
          <w:lang w:val="fr-BE"/>
        </w:rPr>
        <w:t>c</w:t>
      </w:r>
      <w:r>
        <w:rPr>
          <w:lang w:val="fr-BE"/>
        </w:rPr>
        <w:t xml:space="preserve">ousins cousines du Mastarapion, </w:t>
      </w:r>
    </w:p>
    <w:p w14:paraId="05874BDC" w14:textId="2C0AB222" w:rsidR="003D382B" w:rsidRDefault="003D382B" w:rsidP="003D382B">
      <w:pPr>
        <w:jc w:val="center"/>
        <w:rPr>
          <w:lang w:val="fr-BE"/>
        </w:rPr>
      </w:pPr>
      <w:r>
        <w:rPr>
          <w:lang w:val="fr-BE"/>
        </w:rPr>
        <w:t xml:space="preserve">Cette année notre grande réunion de famille aura lieu le </w:t>
      </w:r>
      <w:r w:rsidRPr="00AC318A">
        <w:rPr>
          <w:b/>
          <w:bCs/>
          <w:lang w:val="fr-BE"/>
        </w:rPr>
        <w:t>15 septembre 2024</w:t>
      </w:r>
      <w:r>
        <w:rPr>
          <w:lang w:val="fr-BE"/>
        </w:rPr>
        <w:t xml:space="preserve"> dans le merveilleux jardin botanique de </w:t>
      </w:r>
      <w:r w:rsidR="004643FF">
        <w:rPr>
          <w:lang w:val="fr-BE"/>
        </w:rPr>
        <w:t>MEISE</w:t>
      </w:r>
      <w:r>
        <w:rPr>
          <w:lang w:val="fr-BE"/>
        </w:rPr>
        <w:t>, au nord de Bruxelles</w:t>
      </w:r>
      <w:r w:rsidR="005F4E35">
        <w:rPr>
          <w:lang w:val="fr-BE"/>
        </w:rPr>
        <w:t xml:space="preserve"> (</w:t>
      </w:r>
      <w:r w:rsidR="005F4E35" w:rsidRPr="005F4E35">
        <w:rPr>
          <w:lang w:val="fr-BE"/>
        </w:rPr>
        <w:t>Nieuwelaan 38</w:t>
      </w:r>
      <w:r>
        <w:rPr>
          <w:lang w:val="fr-BE"/>
        </w:rPr>
        <w:t>.</w:t>
      </w:r>
      <w:r w:rsidR="005F4E35">
        <w:rPr>
          <w:lang w:val="fr-BE"/>
        </w:rPr>
        <w:t xml:space="preserve"> 1860 Meise)</w:t>
      </w:r>
    </w:p>
    <w:p w14:paraId="7C982B0D" w14:textId="736297D0" w:rsidR="003D382B" w:rsidRDefault="003D382B" w:rsidP="003D382B">
      <w:pPr>
        <w:jc w:val="center"/>
        <w:rPr>
          <w:lang w:val="fr-BE"/>
        </w:rPr>
      </w:pPr>
      <w:r>
        <w:rPr>
          <w:lang w:val="fr-BE"/>
        </w:rPr>
        <w:t xml:space="preserve">Vous pouvez </w:t>
      </w:r>
      <w:r w:rsidR="004643FF">
        <w:rPr>
          <w:lang w:val="fr-BE"/>
        </w:rPr>
        <w:t xml:space="preserve">déjà </w:t>
      </w:r>
      <w:r>
        <w:rPr>
          <w:lang w:val="fr-BE"/>
        </w:rPr>
        <w:t>aller voir quelques informations sur ce jardin sur le site web du Meise :</w:t>
      </w:r>
      <w:r>
        <w:rPr>
          <w:lang w:val="fr-BE"/>
        </w:rPr>
        <w:br/>
      </w:r>
      <w:hyperlink r:id="rId6" w:history="1">
        <w:r w:rsidRPr="0077123E">
          <w:rPr>
            <w:rStyle w:val="Lienhypertexte"/>
            <w:lang w:val="fr-BE"/>
          </w:rPr>
          <w:t>https://www.plantentuinmeise.be/fr</w:t>
        </w:r>
      </w:hyperlink>
      <w:r>
        <w:rPr>
          <w:lang w:val="fr-BE"/>
        </w:rPr>
        <w:t xml:space="preserve"> </w:t>
      </w:r>
    </w:p>
    <w:p w14:paraId="6FB1BFB0" w14:textId="26007BEB" w:rsidR="00640E00" w:rsidRDefault="003D382B" w:rsidP="00640E00">
      <w:pPr>
        <w:jc w:val="center"/>
        <w:rPr>
          <w:sz w:val="16"/>
          <w:szCs w:val="16"/>
          <w:lang w:val="fr-BE"/>
        </w:rPr>
      </w:pPr>
      <w:r>
        <w:rPr>
          <w:lang w:val="fr-BE"/>
        </w:rPr>
        <w:t xml:space="preserve">Nous nous retrouverons sur place </w:t>
      </w:r>
      <w:r w:rsidRPr="00AC318A">
        <w:rPr>
          <w:u w:val="single"/>
          <w:lang w:val="fr-BE"/>
        </w:rPr>
        <w:t>vers 11h30</w:t>
      </w:r>
      <w:r>
        <w:rPr>
          <w:lang w:val="fr-BE"/>
        </w:rPr>
        <w:t xml:space="preserve"> pour démarrer le repas vers 12h00.</w:t>
      </w:r>
      <w:r>
        <w:rPr>
          <w:lang w:val="fr-BE"/>
        </w:rPr>
        <w:br/>
        <w:t xml:space="preserve">L’après-midi, </w:t>
      </w:r>
      <w:r w:rsidR="005B542F">
        <w:rPr>
          <w:lang w:val="fr-BE"/>
        </w:rPr>
        <w:t xml:space="preserve">possibilité de faire un </w:t>
      </w:r>
      <w:r>
        <w:rPr>
          <w:lang w:val="fr-BE"/>
        </w:rPr>
        <w:t xml:space="preserve"> </w:t>
      </w:r>
      <w:r w:rsidR="00FC7F95">
        <w:rPr>
          <w:lang w:val="fr-BE"/>
        </w:rPr>
        <w:t xml:space="preserve">jeu-parcours avec GPS ou bien simplement </w:t>
      </w:r>
      <w:r w:rsidR="0081369F">
        <w:rPr>
          <w:lang w:val="fr-BE"/>
        </w:rPr>
        <w:t xml:space="preserve">de </w:t>
      </w:r>
      <w:r w:rsidR="00FC7F95">
        <w:rPr>
          <w:lang w:val="fr-BE"/>
        </w:rPr>
        <w:t>flâner en découvrant ce très grand parc, ses expositions d’art, visiter son labo du bois, le monde des plantes (sous serre)</w:t>
      </w:r>
      <w:r w:rsidR="00640E00">
        <w:rPr>
          <w:lang w:val="fr-BE"/>
        </w:rPr>
        <w:t xml:space="preserve">, visiter le </w:t>
      </w:r>
      <w:r w:rsidR="00640E00" w:rsidRPr="00640E00">
        <w:rPr>
          <w:lang w:val="fr-BE"/>
        </w:rPr>
        <w:t>Château de Bouchout</w:t>
      </w:r>
      <w:r w:rsidR="00640E00">
        <w:rPr>
          <w:lang w:val="fr-BE"/>
        </w:rPr>
        <w:t>, son jardin des roses, etc…</w:t>
      </w:r>
      <w:r w:rsidR="00FC7F95">
        <w:rPr>
          <w:lang w:val="fr-BE"/>
        </w:rPr>
        <w:t xml:space="preserve">  </w:t>
      </w:r>
      <w:r w:rsidR="00640E00">
        <w:rPr>
          <w:lang w:val="fr-BE"/>
        </w:rPr>
        <w:br/>
        <w:t xml:space="preserve">Voir le plan ici : </w:t>
      </w:r>
      <w:hyperlink r:id="rId7" w:history="1">
        <w:r w:rsidR="00640E00" w:rsidRPr="00036EA6">
          <w:rPr>
            <w:rStyle w:val="Lienhypertexte"/>
            <w:sz w:val="16"/>
            <w:szCs w:val="16"/>
            <w:lang w:val="fr-BE"/>
          </w:rPr>
          <w:t>https://www.plantentuinmeise.be/cms_files/File/PLAN_APM_met%20titel_knppuntn_en_locatienamen_2023_FR.jpg.jpg</w:t>
        </w:r>
      </w:hyperlink>
      <w:r w:rsidR="00640E00">
        <w:rPr>
          <w:sz w:val="16"/>
          <w:szCs w:val="16"/>
          <w:lang w:val="fr-BE"/>
        </w:rPr>
        <w:t xml:space="preserve"> </w:t>
      </w:r>
    </w:p>
    <w:p w14:paraId="0F88C0B1" w14:textId="1ED7296C" w:rsidR="00A95975" w:rsidRDefault="00640E00" w:rsidP="000A5586">
      <w:pPr>
        <w:jc w:val="center"/>
        <w:rPr>
          <w:color w:val="0B769F" w:themeColor="accent4" w:themeShade="BF"/>
          <w:lang w:val="fr-BE"/>
        </w:rPr>
      </w:pPr>
      <w:r>
        <w:rPr>
          <w:lang w:val="fr-BE"/>
        </w:rPr>
        <w:t xml:space="preserve">Le repas sera pris dans « l’Orangerie » du domaine. La cuisine nous propose un choix de trois plats à choisir à l’avance, accompagné d’une boisson (eau, bière Pils ou soda) parmi ces trois plats : carbonades flamandes, pâtes végétariennes ou vol-au-vent. Le tout pour la modique somme (malgré les augmentations récentes !) </w:t>
      </w:r>
      <w:r w:rsidRPr="00110EF5">
        <w:rPr>
          <w:lang w:val="fr-BE"/>
        </w:rPr>
        <w:t xml:space="preserve">de </w:t>
      </w:r>
      <w:r w:rsidR="00110EF5" w:rsidRPr="00110EF5">
        <w:rPr>
          <w:lang w:val="fr-BE"/>
        </w:rPr>
        <w:t>26</w:t>
      </w:r>
      <w:r w:rsidRPr="00110EF5">
        <w:rPr>
          <w:lang w:val="fr-BE"/>
        </w:rPr>
        <w:t xml:space="preserve"> € par</w:t>
      </w:r>
      <w:r>
        <w:rPr>
          <w:lang w:val="fr-BE"/>
        </w:rPr>
        <w:t xml:space="preserve"> personne</w:t>
      </w:r>
      <w:r w:rsidR="004C2349">
        <w:rPr>
          <w:lang w:val="fr-BE"/>
        </w:rPr>
        <w:t> ;</w:t>
      </w:r>
      <w:r>
        <w:rPr>
          <w:lang w:val="fr-BE"/>
        </w:rPr>
        <w:t xml:space="preserve"> gratuit pour les enfants de 0 à </w:t>
      </w:r>
      <w:r w:rsidR="00A17C25">
        <w:rPr>
          <w:lang w:val="fr-BE"/>
        </w:rPr>
        <w:t>3</w:t>
      </w:r>
      <w:r>
        <w:rPr>
          <w:lang w:val="fr-BE"/>
        </w:rPr>
        <w:t xml:space="preserve"> </w:t>
      </w:r>
      <w:r w:rsidRPr="00432999">
        <w:rPr>
          <w:lang w:val="fr-BE"/>
        </w:rPr>
        <w:t xml:space="preserve">ans et </w:t>
      </w:r>
      <w:r w:rsidR="001D477D" w:rsidRPr="00432999">
        <w:rPr>
          <w:lang w:val="fr-BE"/>
        </w:rPr>
        <w:t>12</w:t>
      </w:r>
      <w:r w:rsidRPr="00432999">
        <w:rPr>
          <w:lang w:val="fr-BE"/>
        </w:rPr>
        <w:t xml:space="preserve"> €</w:t>
      </w:r>
      <w:r>
        <w:rPr>
          <w:lang w:val="fr-BE"/>
        </w:rPr>
        <w:t xml:space="preserve">  pour les enfants de 3 à 12 ans</w:t>
      </w:r>
      <w:r w:rsidR="00E87655" w:rsidRPr="00E87655">
        <w:rPr>
          <w:color w:val="0B769F" w:themeColor="accent4" w:themeShade="BF"/>
          <w:lang w:val="fr-BE"/>
        </w:rPr>
        <w:t>.</w:t>
      </w:r>
    </w:p>
    <w:p w14:paraId="0548A85F" w14:textId="0A8DBB78" w:rsidR="00640E00" w:rsidRPr="00A95975" w:rsidRDefault="00AC318A" w:rsidP="000A5586">
      <w:pPr>
        <w:jc w:val="center"/>
        <w:rPr>
          <w:color w:val="0B769F" w:themeColor="accent4" w:themeShade="BF"/>
          <w:lang w:val="fr-BE"/>
        </w:rPr>
      </w:pPr>
      <w:r w:rsidRPr="00E87655">
        <w:rPr>
          <w:color w:val="0B769F" w:themeColor="accent4" w:themeShade="BF"/>
          <w:lang w:val="fr-BE"/>
        </w:rPr>
        <w:br/>
      </w:r>
      <w:r>
        <w:rPr>
          <w:lang w:val="fr-BE"/>
        </w:rPr>
        <w:t>L’entrée au domaine est d</w:t>
      </w:r>
      <w:r w:rsidR="00A95975">
        <w:rPr>
          <w:lang w:val="fr-BE"/>
        </w:rPr>
        <w:t>e</w:t>
      </w:r>
      <w:r>
        <w:rPr>
          <w:lang w:val="fr-BE"/>
        </w:rPr>
        <w:t xml:space="preserve"> 10 €</w:t>
      </w:r>
      <w:r w:rsidR="00A95975">
        <w:rPr>
          <w:lang w:val="fr-BE"/>
        </w:rPr>
        <w:t xml:space="preserve"> pour les adultes (18 ans et plus) et 5 € pour les enfants (3 à 17 ans)</w:t>
      </w:r>
      <w:r w:rsidR="00A841B6">
        <w:rPr>
          <w:lang w:val="fr-BE"/>
        </w:rPr>
        <w:t>.</w:t>
      </w:r>
      <w:r w:rsidR="00640E00">
        <w:rPr>
          <w:lang w:val="fr-BE"/>
        </w:rPr>
        <w:t xml:space="preserve"> </w:t>
      </w:r>
      <w:r w:rsidR="00F340E7">
        <w:rPr>
          <w:lang w:val="fr-BE"/>
        </w:rPr>
        <w:t xml:space="preserve">A l’entrée du Parc pour le paiement de l’entrée, signalez que vous venez pour la réunion de famille MASTARAPION, pour pouvoir bénéficier du prix de groupe. </w:t>
      </w:r>
      <w:r w:rsidR="00A841B6">
        <w:rPr>
          <w:lang w:val="fr-BE"/>
        </w:rPr>
        <w:t>Le rendez-vous est à l’Orangerie, au sein du domaine.</w:t>
      </w:r>
    </w:p>
    <w:p w14:paraId="29C61257" w14:textId="60B365E3" w:rsidR="00640E00" w:rsidRDefault="00640E00" w:rsidP="000A5586">
      <w:pPr>
        <w:jc w:val="center"/>
        <w:rPr>
          <w:lang w:val="fr-BE"/>
        </w:rPr>
      </w:pPr>
      <w:r>
        <w:rPr>
          <w:lang w:val="fr-BE"/>
        </w:rPr>
        <w:t>Pour l</w:t>
      </w:r>
      <w:r w:rsidR="00AC318A">
        <w:rPr>
          <w:lang w:val="fr-BE"/>
        </w:rPr>
        <w:t xml:space="preserve">a bonne </w:t>
      </w:r>
      <w:r>
        <w:rPr>
          <w:lang w:val="fr-BE"/>
        </w:rPr>
        <w:t>organisation de cette journée</w:t>
      </w:r>
      <w:r w:rsidR="00AC318A">
        <w:rPr>
          <w:lang w:val="fr-BE"/>
        </w:rPr>
        <w:t xml:space="preserve">, nous vous demandons de nous transmettre </w:t>
      </w:r>
      <w:r w:rsidR="0081369F">
        <w:rPr>
          <w:lang w:val="fr-BE"/>
        </w:rPr>
        <w:t xml:space="preserve">la feuille d’inscription jointe, dûment remplie </w:t>
      </w:r>
      <w:r w:rsidR="00AC318A">
        <w:rPr>
          <w:lang w:val="fr-BE"/>
        </w:rPr>
        <w:t xml:space="preserve">par e-mail (à </w:t>
      </w:r>
      <w:r w:rsidR="000A5586">
        <w:t>robert.unusyan@protonmail.com</w:t>
      </w:r>
      <w:r w:rsidR="00AC318A">
        <w:rPr>
          <w:lang w:val="fr-BE"/>
        </w:rPr>
        <w:t>)</w:t>
      </w:r>
      <w:r w:rsidR="00B32FC3">
        <w:rPr>
          <w:lang w:val="fr-BE"/>
        </w:rPr>
        <w:t xml:space="preserve"> </w:t>
      </w:r>
      <w:r w:rsidR="00B32FC3" w:rsidRPr="00B32FC3">
        <w:rPr>
          <w:b/>
          <w:bCs/>
          <w:u w:val="single"/>
          <w:lang w:val="fr-BE"/>
        </w:rPr>
        <w:t xml:space="preserve">avant le </w:t>
      </w:r>
      <w:r w:rsidR="001D477D">
        <w:rPr>
          <w:b/>
          <w:bCs/>
          <w:u w:val="single"/>
          <w:lang w:val="fr-BE"/>
        </w:rPr>
        <w:t>5</w:t>
      </w:r>
      <w:r w:rsidR="00B32FC3" w:rsidRPr="00B32FC3">
        <w:rPr>
          <w:b/>
          <w:bCs/>
          <w:u w:val="single"/>
          <w:lang w:val="fr-BE"/>
        </w:rPr>
        <w:t xml:space="preserve"> septembre 2024</w:t>
      </w:r>
      <w:r w:rsidR="00AC318A">
        <w:rPr>
          <w:lang w:val="fr-BE"/>
        </w:rPr>
        <w:t>.</w:t>
      </w:r>
    </w:p>
    <w:p w14:paraId="1B49AEC8" w14:textId="5D588D81" w:rsidR="0050636D" w:rsidRDefault="00AC318A" w:rsidP="000A5586">
      <w:pPr>
        <w:jc w:val="center"/>
        <w:rPr>
          <w:lang w:val="fr-BE"/>
        </w:rPr>
      </w:pPr>
      <w:r>
        <w:rPr>
          <w:lang w:val="fr-BE"/>
        </w:rPr>
        <w:t>Vers 16h, il y aura comme d’habitude le café avec un morceau de tarte, offert par les organisateurs…</w:t>
      </w:r>
    </w:p>
    <w:p w14:paraId="7CA81B2D" w14:textId="063E337B" w:rsidR="00AC318A" w:rsidRDefault="00A841B6" w:rsidP="000A5586">
      <w:pPr>
        <w:jc w:val="center"/>
        <w:rPr>
          <w:lang w:val="fr-BE"/>
        </w:rPr>
      </w:pPr>
      <w:r>
        <w:rPr>
          <w:lang w:val="fr-BE"/>
        </w:rPr>
        <w:t>En espérant que ça vous plaira,</w:t>
      </w:r>
      <w:r w:rsidR="00DC63C5">
        <w:rPr>
          <w:lang w:val="fr-BE"/>
        </w:rPr>
        <w:t xml:space="preserve"> nous nous </w:t>
      </w:r>
      <w:r w:rsidR="00AC318A">
        <w:rPr>
          <w:lang w:val="fr-BE"/>
        </w:rPr>
        <w:t>réjoui</w:t>
      </w:r>
      <w:r w:rsidR="00DC63C5">
        <w:rPr>
          <w:lang w:val="fr-BE"/>
        </w:rPr>
        <w:t>ssons déjà</w:t>
      </w:r>
      <w:r w:rsidR="00AC318A">
        <w:rPr>
          <w:lang w:val="fr-BE"/>
        </w:rPr>
        <w:t xml:space="preserve"> de vous revoir tous là-bas !</w:t>
      </w:r>
    </w:p>
    <w:p w14:paraId="72936F1E" w14:textId="3E3DF11F" w:rsidR="00DC63C5" w:rsidRDefault="00AC318A" w:rsidP="000A5586">
      <w:pPr>
        <w:jc w:val="center"/>
        <w:rPr>
          <w:b/>
          <w:bCs/>
          <w:sz w:val="28"/>
          <w:szCs w:val="28"/>
          <w:lang w:val="fr-BE"/>
        </w:rPr>
      </w:pPr>
      <w:r>
        <w:rPr>
          <w:lang w:val="fr-BE"/>
        </w:rPr>
        <w:t>Capucine et Robert Unusyan</w:t>
      </w:r>
      <w:r w:rsidR="0050636D">
        <w:rPr>
          <w:lang w:val="fr-BE"/>
        </w:rPr>
        <w:br/>
        <w:t>(</w:t>
      </w:r>
      <w:hyperlink r:id="rId8" w:history="1">
        <w:r w:rsidR="00432999" w:rsidRPr="0066385C">
          <w:rPr>
            <w:rStyle w:val="Lienhypertexte"/>
            <w:lang w:val="fr-BE"/>
          </w:rPr>
          <w:t>robert.unusyan@protonmail.com</w:t>
        </w:r>
      </w:hyperlink>
      <w:r w:rsidR="00432999">
        <w:rPr>
          <w:lang w:val="fr-BE"/>
        </w:rPr>
        <w:t xml:space="preserve"> -</w:t>
      </w:r>
      <w:r w:rsidR="002B39F5">
        <w:rPr>
          <w:lang w:val="fr-BE"/>
        </w:rPr>
        <w:t xml:space="preserve"> 0473</w:t>
      </w:r>
      <w:r w:rsidR="00DC61CE">
        <w:rPr>
          <w:lang w:val="fr-BE"/>
        </w:rPr>
        <w:t xml:space="preserve"> 27 31 16) </w:t>
      </w:r>
      <w:r w:rsidR="00DC63C5">
        <w:rPr>
          <w:b/>
          <w:bCs/>
          <w:sz w:val="28"/>
          <w:szCs w:val="28"/>
          <w:lang w:val="fr-BE"/>
        </w:rPr>
        <w:br w:type="page"/>
      </w:r>
    </w:p>
    <w:p w14:paraId="081A97D3" w14:textId="2B914C42" w:rsidR="00BC0298" w:rsidRPr="00E20D01" w:rsidRDefault="00BC0298">
      <w:pPr>
        <w:rPr>
          <w:b/>
          <w:bCs/>
          <w:i/>
          <w:iCs/>
          <w:sz w:val="28"/>
          <w:szCs w:val="28"/>
          <w:lang w:val="fr-BE"/>
        </w:rPr>
      </w:pPr>
      <w:r w:rsidRPr="002E500E">
        <w:rPr>
          <w:b/>
          <w:bCs/>
          <w:sz w:val="28"/>
          <w:szCs w:val="28"/>
          <w:lang w:val="fr-BE"/>
        </w:rPr>
        <w:lastRenderedPageBreak/>
        <w:t>Mastarapion 2024 – Jardin botanique de Meise</w:t>
      </w:r>
      <w:r w:rsidR="00E5494A">
        <w:rPr>
          <w:b/>
          <w:bCs/>
          <w:sz w:val="28"/>
          <w:szCs w:val="28"/>
          <w:lang w:val="fr-BE"/>
        </w:rPr>
        <w:t xml:space="preserve"> – 15/09/2024</w:t>
      </w:r>
      <w:r w:rsidR="002B39F5">
        <w:rPr>
          <w:b/>
          <w:bCs/>
          <w:sz w:val="28"/>
          <w:szCs w:val="28"/>
          <w:lang w:val="fr-BE"/>
        </w:rPr>
        <w:t xml:space="preserve"> </w:t>
      </w:r>
      <w:r w:rsidRPr="002E500E">
        <w:rPr>
          <w:b/>
          <w:bCs/>
          <w:sz w:val="28"/>
          <w:szCs w:val="28"/>
          <w:lang w:val="fr-BE"/>
        </w:rPr>
        <w:br/>
        <w:t>Bulletin d’inscription</w:t>
      </w:r>
      <w:r w:rsidR="00583108">
        <w:rPr>
          <w:b/>
          <w:bCs/>
          <w:sz w:val="28"/>
          <w:szCs w:val="28"/>
          <w:lang w:val="fr-BE"/>
        </w:rPr>
        <w:t xml:space="preserve"> </w:t>
      </w:r>
      <w:r w:rsidR="00E20D01">
        <w:rPr>
          <w:b/>
          <w:bCs/>
          <w:sz w:val="28"/>
          <w:szCs w:val="28"/>
          <w:lang w:val="fr-BE"/>
        </w:rPr>
        <w:br/>
      </w:r>
      <w:r w:rsidR="00583108" w:rsidRPr="00E20D01">
        <w:rPr>
          <w:i/>
          <w:iCs/>
          <w:lang w:val="fr-BE"/>
        </w:rPr>
        <w:t xml:space="preserve">(à renvoyer à </w:t>
      </w:r>
      <w:hyperlink r:id="rId9" w:history="1">
        <w:r w:rsidR="00432999" w:rsidRPr="0066385C">
          <w:rPr>
            <w:rStyle w:val="Lienhypertexte"/>
          </w:rPr>
          <w:t>robert.unusyan@protonmail.com</w:t>
        </w:r>
      </w:hyperlink>
      <w:r w:rsidR="00432999">
        <w:t xml:space="preserve"> - </w:t>
      </w:r>
      <w:r w:rsidR="00E20D01" w:rsidRPr="00E20D01">
        <w:rPr>
          <w:i/>
          <w:iCs/>
          <w:lang w:val="fr-BE"/>
        </w:rPr>
        <w:t>avant</w:t>
      </w:r>
      <w:r w:rsidR="00432999">
        <w:rPr>
          <w:i/>
          <w:iCs/>
          <w:lang w:val="fr-BE"/>
        </w:rPr>
        <w:t xml:space="preserve"> le </w:t>
      </w:r>
      <w:r w:rsidR="00E20D01" w:rsidRPr="00E20D01">
        <w:rPr>
          <w:i/>
          <w:iCs/>
          <w:lang w:val="fr-BE"/>
        </w:rPr>
        <w:t>0</w:t>
      </w:r>
      <w:r w:rsidR="00A95975">
        <w:rPr>
          <w:i/>
          <w:iCs/>
          <w:lang w:val="fr-BE"/>
        </w:rPr>
        <w:t>5</w:t>
      </w:r>
      <w:r w:rsidR="00E20D01" w:rsidRPr="00E20D01">
        <w:rPr>
          <w:i/>
          <w:iCs/>
          <w:lang w:val="fr-BE"/>
        </w:rPr>
        <w:t>/09/2024)</w:t>
      </w:r>
    </w:p>
    <w:p w14:paraId="66152F77" w14:textId="6FE8FEEE" w:rsidR="00BC0298" w:rsidRDefault="002E500E">
      <w:pPr>
        <w:rPr>
          <w:lang w:val="fr-BE"/>
        </w:rPr>
      </w:pPr>
      <w:r>
        <w:rPr>
          <w:lang w:val="fr-BE"/>
        </w:rPr>
        <w:t>---------------------------------------------------------------------------------</w:t>
      </w:r>
      <w:r w:rsidR="00E5494A">
        <w:rPr>
          <w:lang w:val="fr-BE"/>
        </w:rPr>
        <w:t>-------------------</w:t>
      </w:r>
    </w:p>
    <w:p w14:paraId="63CDE14C" w14:textId="08270C0C" w:rsidR="00BC0298" w:rsidRDefault="00BC0298">
      <w:pPr>
        <w:rPr>
          <w:lang w:val="fr-BE"/>
        </w:rPr>
      </w:pPr>
      <w:r w:rsidRPr="00E0741D">
        <w:rPr>
          <w:b/>
          <w:bCs/>
          <w:lang w:val="fr-BE"/>
        </w:rPr>
        <w:t>Nom</w:t>
      </w:r>
      <w:r w:rsidR="00A72403" w:rsidRPr="00E0741D">
        <w:rPr>
          <w:b/>
          <w:bCs/>
          <w:lang w:val="fr-BE"/>
        </w:rPr>
        <w:t xml:space="preserve"> &amp; Prénom</w:t>
      </w:r>
      <w:r w:rsidR="00A72403">
        <w:rPr>
          <w:lang w:val="fr-BE"/>
        </w:rPr>
        <w:t xml:space="preserve"> : </w:t>
      </w:r>
    </w:p>
    <w:p w14:paraId="43C13E92" w14:textId="4A8C9836" w:rsidR="00A72403" w:rsidRDefault="00A72403">
      <w:pPr>
        <w:rPr>
          <w:lang w:val="fr-BE"/>
        </w:rPr>
      </w:pPr>
      <w:r w:rsidRPr="00E0741D">
        <w:rPr>
          <w:b/>
          <w:bCs/>
          <w:lang w:val="fr-BE"/>
        </w:rPr>
        <w:t>N° matricule</w:t>
      </w:r>
      <w:r>
        <w:rPr>
          <w:lang w:val="fr-BE"/>
        </w:rPr>
        <w:t xml:space="preserve"> (si possible : voir le site web) :</w:t>
      </w:r>
    </w:p>
    <w:p w14:paraId="4CBEC0C9" w14:textId="30E53F81" w:rsidR="00A72403" w:rsidRDefault="00A72403">
      <w:pPr>
        <w:rPr>
          <w:lang w:val="fr-BE"/>
        </w:rPr>
      </w:pPr>
      <w:r>
        <w:rPr>
          <w:lang w:val="fr-BE"/>
        </w:rPr>
        <w:t xml:space="preserve">Viendrai avec </w:t>
      </w:r>
      <w:r w:rsidR="00935CC0">
        <w:rPr>
          <w:lang w:val="fr-BE"/>
        </w:rPr>
        <w:t xml:space="preserve">______ </w:t>
      </w:r>
      <w:r w:rsidR="00935CC0" w:rsidRPr="00E0741D">
        <w:rPr>
          <w:b/>
          <w:bCs/>
          <w:lang w:val="fr-BE"/>
        </w:rPr>
        <w:t>personnes</w:t>
      </w:r>
      <w:r w:rsidR="00935CC0">
        <w:rPr>
          <w:lang w:val="fr-BE"/>
        </w:rPr>
        <w:t xml:space="preserve"> </w:t>
      </w:r>
      <w:r w:rsidR="001C1226">
        <w:rPr>
          <w:lang w:val="fr-BE"/>
        </w:rPr>
        <w:t>au total,</w:t>
      </w:r>
      <w:r w:rsidR="001C1226">
        <w:rPr>
          <w:lang w:val="fr-BE"/>
        </w:rPr>
        <w:br/>
      </w:r>
      <w:r w:rsidR="00935CC0">
        <w:rPr>
          <w:lang w:val="fr-BE"/>
        </w:rPr>
        <w:t>dont ____ enfants de 0 à 3 ans et ____ enfants de 3 à 12 ans.</w:t>
      </w:r>
    </w:p>
    <w:p w14:paraId="4F13FE32" w14:textId="4D0B95E9" w:rsidR="001D477D" w:rsidRDefault="001C1226" w:rsidP="00640E00">
      <w:pPr>
        <w:rPr>
          <w:lang w:val="fr-BE"/>
        </w:rPr>
      </w:pPr>
      <w:r>
        <w:rPr>
          <w:lang w:val="fr-BE"/>
        </w:rPr>
        <w:t xml:space="preserve">Pour le </w:t>
      </w:r>
      <w:r w:rsidRPr="00551E83">
        <w:rPr>
          <w:b/>
          <w:bCs/>
          <w:u w:val="single"/>
          <w:lang w:val="fr-BE"/>
        </w:rPr>
        <w:t>repas</w:t>
      </w:r>
      <w:r>
        <w:rPr>
          <w:lang w:val="fr-BE"/>
        </w:rPr>
        <w:t>, nous avons choisi :</w:t>
      </w:r>
    </w:p>
    <w:p w14:paraId="4027D8AA" w14:textId="029EF121" w:rsidR="001D477D" w:rsidRDefault="001D477D" w:rsidP="00640E00">
      <w:pPr>
        <w:rPr>
          <w:lang w:val="fr-BE"/>
        </w:rPr>
      </w:pPr>
      <w:r>
        <w:rPr>
          <w:lang w:val="fr-BE"/>
        </w:rPr>
        <w:t>Menu adultes (12 ans et plus) plat + boisson (eau, bière, cola)</w:t>
      </w:r>
    </w:p>
    <w:p w14:paraId="2F925568" w14:textId="43A22C29" w:rsidR="001C1226" w:rsidRDefault="00FA219B" w:rsidP="00640E00">
      <w:pPr>
        <w:rPr>
          <w:lang w:val="fr-BE"/>
        </w:rPr>
      </w:pPr>
      <w:r w:rsidRPr="007A0EE4">
        <w:rPr>
          <w:b/>
          <w:bCs/>
          <w:lang w:val="fr-BE"/>
        </w:rPr>
        <w:t>Choix</w:t>
      </w:r>
      <w:r>
        <w:rPr>
          <w:lang w:val="fr-BE"/>
        </w:rPr>
        <w:t> :</w:t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 w:rsidRPr="007A0EE4">
        <w:rPr>
          <w:b/>
          <w:bCs/>
          <w:lang w:val="fr-BE"/>
        </w:rPr>
        <w:t>Nombre</w:t>
      </w:r>
      <w:r w:rsidR="00873B80" w:rsidRPr="007A0EE4">
        <w:rPr>
          <w:b/>
          <w:bCs/>
          <w:lang w:val="fr-BE"/>
        </w:rPr>
        <w:t xml:space="preserve"> </w:t>
      </w:r>
      <w:r w:rsidRPr="007A0EE4">
        <w:rPr>
          <w:b/>
          <w:bCs/>
          <w:lang w:val="fr-BE"/>
        </w:rPr>
        <w:t>:</w:t>
      </w:r>
      <w:r w:rsidR="00873B80" w:rsidRPr="007A0EE4">
        <w:rPr>
          <w:b/>
          <w:bCs/>
          <w:lang w:val="fr-BE"/>
        </w:rPr>
        <w:tab/>
      </w:r>
      <w:r w:rsidR="00AA4D90">
        <w:rPr>
          <w:b/>
          <w:bCs/>
          <w:lang w:val="fr-BE"/>
        </w:rPr>
        <w:t xml:space="preserve">Prix </w:t>
      </w:r>
      <w:r w:rsidR="00873B80" w:rsidRPr="007A0EE4">
        <w:rPr>
          <w:b/>
          <w:bCs/>
          <w:lang w:val="fr-BE"/>
        </w:rPr>
        <w:tab/>
      </w:r>
      <w:r w:rsidR="00AA4D90">
        <w:rPr>
          <w:b/>
          <w:bCs/>
          <w:lang w:val="fr-BE"/>
        </w:rPr>
        <w:tab/>
      </w:r>
      <w:r w:rsidR="00AA4D90">
        <w:rPr>
          <w:lang w:val="fr-BE"/>
        </w:rPr>
        <w:br/>
      </w:r>
      <w:r w:rsidR="00AA4D90">
        <w:rPr>
          <w:lang w:val="fr-BE"/>
        </w:rPr>
        <w:tab/>
      </w:r>
      <w:r w:rsidR="00AA4D90">
        <w:rPr>
          <w:lang w:val="fr-BE"/>
        </w:rPr>
        <w:tab/>
      </w:r>
      <w:r w:rsidR="00AA4D90">
        <w:rPr>
          <w:lang w:val="fr-BE"/>
        </w:rPr>
        <w:tab/>
      </w:r>
      <w:r w:rsidR="00AA4D90">
        <w:rPr>
          <w:lang w:val="fr-BE"/>
        </w:rPr>
        <w:tab/>
      </w:r>
      <w:r w:rsidR="00AA4D90">
        <w:rPr>
          <w:lang w:val="fr-BE"/>
        </w:rPr>
        <w:tab/>
      </w:r>
      <w:r w:rsidR="001D477D">
        <w:rPr>
          <w:lang w:val="fr-BE"/>
        </w:rPr>
        <w:tab/>
      </w:r>
      <w:r w:rsidR="00AA4D90">
        <w:rPr>
          <w:lang w:val="fr-BE"/>
        </w:rPr>
        <w:t>(</w:t>
      </w:r>
      <w:r w:rsidR="001D477D">
        <w:rPr>
          <w:lang w:val="fr-BE"/>
        </w:rPr>
        <w:t>26 EUR/pers.</w:t>
      </w:r>
      <w:r w:rsidR="00AA4D90">
        <w:rPr>
          <w:lang w:val="fr-BE"/>
        </w:rPr>
        <w:t>)</w:t>
      </w:r>
      <w:r w:rsidR="00AA4D90">
        <w:rPr>
          <w:lang w:val="fr-BE"/>
        </w:rPr>
        <w:tab/>
      </w:r>
    </w:p>
    <w:p w14:paraId="5C88651D" w14:textId="59130F2F" w:rsidR="00FA219B" w:rsidRDefault="00FA219B" w:rsidP="00640E00">
      <w:pPr>
        <w:rPr>
          <w:lang w:val="fr-BE"/>
        </w:rPr>
      </w:pPr>
      <w:r>
        <w:rPr>
          <w:lang w:val="fr-BE"/>
        </w:rPr>
        <w:t xml:space="preserve">Carbonades flamandes </w:t>
      </w:r>
      <w:r w:rsidR="00873B80">
        <w:rPr>
          <w:lang w:val="fr-BE"/>
        </w:rPr>
        <w:t xml:space="preserve">             ________</w:t>
      </w:r>
      <w:r w:rsidR="00873B80">
        <w:rPr>
          <w:lang w:val="fr-BE"/>
        </w:rPr>
        <w:tab/>
      </w:r>
      <w:r w:rsidR="00AA4D90">
        <w:rPr>
          <w:lang w:val="fr-BE"/>
        </w:rPr>
        <w:t>______</w:t>
      </w:r>
      <w:r w:rsidR="003C6268">
        <w:rPr>
          <w:lang w:val="fr-BE"/>
        </w:rPr>
        <w:t>_</w:t>
      </w:r>
      <w:r w:rsidR="00873B80">
        <w:rPr>
          <w:lang w:val="fr-BE"/>
        </w:rPr>
        <w:tab/>
      </w:r>
    </w:p>
    <w:p w14:paraId="5E122768" w14:textId="4B3A67CC" w:rsidR="00873B80" w:rsidRDefault="00873B80" w:rsidP="00640E00">
      <w:pPr>
        <w:rPr>
          <w:lang w:val="fr-BE"/>
        </w:rPr>
      </w:pPr>
      <w:r>
        <w:rPr>
          <w:lang w:val="fr-BE"/>
        </w:rPr>
        <w:t xml:space="preserve">Pâtes </w:t>
      </w:r>
      <w:r w:rsidR="007A0EE4">
        <w:rPr>
          <w:lang w:val="fr-BE"/>
        </w:rPr>
        <w:t>Végétariennes</w:t>
      </w:r>
      <w:r>
        <w:rPr>
          <w:lang w:val="fr-BE"/>
        </w:rPr>
        <w:tab/>
      </w:r>
      <w:r>
        <w:rPr>
          <w:lang w:val="fr-BE"/>
        </w:rPr>
        <w:tab/>
        <w:t>________</w:t>
      </w:r>
      <w:r>
        <w:rPr>
          <w:lang w:val="fr-BE"/>
        </w:rPr>
        <w:tab/>
      </w:r>
      <w:r w:rsidR="00AA4D90">
        <w:rPr>
          <w:lang w:val="fr-BE"/>
        </w:rPr>
        <w:t>______</w:t>
      </w:r>
      <w:r w:rsidR="003C6268">
        <w:rPr>
          <w:lang w:val="fr-BE"/>
        </w:rPr>
        <w:t>_</w:t>
      </w:r>
      <w:r>
        <w:rPr>
          <w:lang w:val="fr-BE"/>
        </w:rPr>
        <w:tab/>
      </w:r>
    </w:p>
    <w:p w14:paraId="3D535380" w14:textId="1AACE244" w:rsidR="00873B80" w:rsidRDefault="007A0EE4" w:rsidP="00640E00">
      <w:pPr>
        <w:rPr>
          <w:lang w:val="fr-BE"/>
        </w:rPr>
      </w:pPr>
      <w:r>
        <w:rPr>
          <w:lang w:val="fr-BE"/>
        </w:rPr>
        <w:t>Vol-au-vent</w:t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  <w:t>________</w:t>
      </w:r>
      <w:r>
        <w:rPr>
          <w:lang w:val="fr-BE"/>
        </w:rPr>
        <w:tab/>
      </w:r>
      <w:r w:rsidR="00AA4D90">
        <w:rPr>
          <w:lang w:val="fr-BE"/>
        </w:rPr>
        <w:t>______</w:t>
      </w:r>
      <w:r w:rsidR="003C6268">
        <w:rPr>
          <w:lang w:val="fr-BE"/>
        </w:rPr>
        <w:t>_</w:t>
      </w:r>
      <w:r>
        <w:rPr>
          <w:lang w:val="fr-BE"/>
        </w:rPr>
        <w:tab/>
      </w:r>
    </w:p>
    <w:p w14:paraId="3D6A5A2B" w14:textId="7571066B" w:rsidR="007A0EE4" w:rsidRDefault="004930E3" w:rsidP="00640E00">
      <w:pPr>
        <w:rPr>
          <w:lang w:val="fr-BE"/>
        </w:rPr>
      </w:pPr>
      <w:r w:rsidRPr="00AA4D90">
        <w:rPr>
          <w:b/>
          <w:bCs/>
          <w:lang w:val="fr-BE"/>
        </w:rPr>
        <w:t>TOTAL :</w:t>
      </w:r>
      <w:r w:rsidRPr="00AA4D90">
        <w:rPr>
          <w:b/>
          <w:bCs/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  <w:t>________</w:t>
      </w:r>
      <w:r w:rsidR="00AA4D90">
        <w:rPr>
          <w:lang w:val="fr-BE"/>
        </w:rPr>
        <w:tab/>
        <w:t>______</w:t>
      </w:r>
      <w:r w:rsidR="003C6268">
        <w:rPr>
          <w:lang w:val="fr-BE"/>
        </w:rPr>
        <w:t>_</w:t>
      </w:r>
      <w:r w:rsidR="00AA4D90">
        <w:rPr>
          <w:lang w:val="fr-BE"/>
        </w:rPr>
        <w:tab/>
      </w:r>
    </w:p>
    <w:p w14:paraId="14478626" w14:textId="77777777" w:rsidR="004930E3" w:rsidRDefault="004930E3" w:rsidP="00640E00">
      <w:pPr>
        <w:rPr>
          <w:lang w:val="fr-BE"/>
        </w:rPr>
      </w:pPr>
    </w:p>
    <w:p w14:paraId="5E8457E3" w14:textId="2DF9ED54" w:rsidR="001D477D" w:rsidRDefault="001D477D" w:rsidP="001D477D">
      <w:pPr>
        <w:rPr>
          <w:lang w:val="fr-BE"/>
        </w:rPr>
      </w:pPr>
      <w:r>
        <w:rPr>
          <w:lang w:val="fr-BE"/>
        </w:rPr>
        <w:t>Menu enfant (3 à 11 ans) plat</w:t>
      </w:r>
    </w:p>
    <w:p w14:paraId="02AE9415" w14:textId="4D094A63" w:rsidR="001D477D" w:rsidRDefault="001D477D" w:rsidP="001D477D">
      <w:pPr>
        <w:rPr>
          <w:lang w:val="fr-BE"/>
        </w:rPr>
      </w:pPr>
      <w:r w:rsidRPr="007A0EE4">
        <w:rPr>
          <w:b/>
          <w:bCs/>
          <w:lang w:val="fr-BE"/>
        </w:rPr>
        <w:t>Choix</w:t>
      </w:r>
      <w:r>
        <w:rPr>
          <w:lang w:val="fr-BE"/>
        </w:rPr>
        <w:t> :</w:t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 w:rsidRPr="007A0EE4">
        <w:rPr>
          <w:b/>
          <w:bCs/>
          <w:lang w:val="fr-BE"/>
        </w:rPr>
        <w:t>Nombre :</w:t>
      </w:r>
      <w:r w:rsidRPr="007A0EE4">
        <w:rPr>
          <w:b/>
          <w:bCs/>
          <w:lang w:val="fr-BE"/>
        </w:rPr>
        <w:tab/>
      </w:r>
      <w:r>
        <w:rPr>
          <w:b/>
          <w:bCs/>
          <w:lang w:val="fr-BE"/>
        </w:rPr>
        <w:t xml:space="preserve">Prix </w:t>
      </w:r>
      <w:r w:rsidRPr="007A0EE4">
        <w:rPr>
          <w:b/>
          <w:bCs/>
          <w:lang w:val="fr-BE"/>
        </w:rPr>
        <w:tab/>
      </w:r>
      <w:r>
        <w:rPr>
          <w:b/>
          <w:bCs/>
          <w:lang w:val="fr-BE"/>
        </w:rPr>
        <w:tab/>
      </w:r>
      <w:r>
        <w:rPr>
          <w:lang w:val="fr-BE"/>
        </w:rPr>
        <w:br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  <w:t>(12 EUR/pers.)</w:t>
      </w:r>
      <w:r>
        <w:rPr>
          <w:lang w:val="fr-BE"/>
        </w:rPr>
        <w:tab/>
      </w:r>
    </w:p>
    <w:p w14:paraId="7E73A87E" w14:textId="61B9831C" w:rsidR="001D477D" w:rsidRDefault="001D477D" w:rsidP="001D477D">
      <w:pPr>
        <w:rPr>
          <w:lang w:val="fr-BE"/>
        </w:rPr>
      </w:pPr>
      <w:r w:rsidRPr="001D477D">
        <w:t>Fricandel, frites et ketchup</w:t>
      </w:r>
      <w:r>
        <w:rPr>
          <w:lang w:val="fr-BE"/>
        </w:rPr>
        <w:t xml:space="preserve">              </w:t>
      </w:r>
      <w:r>
        <w:rPr>
          <w:lang w:val="fr-BE"/>
        </w:rPr>
        <w:tab/>
        <w:t>________</w:t>
      </w:r>
      <w:r>
        <w:rPr>
          <w:lang w:val="fr-BE"/>
        </w:rPr>
        <w:tab/>
        <w:t>_______</w:t>
      </w:r>
      <w:r>
        <w:rPr>
          <w:lang w:val="fr-BE"/>
        </w:rPr>
        <w:tab/>
      </w:r>
    </w:p>
    <w:p w14:paraId="3613D2D4" w14:textId="2A3C06C9" w:rsidR="001D477D" w:rsidRDefault="001D477D" w:rsidP="001D477D">
      <w:pPr>
        <w:rPr>
          <w:lang w:val="fr-BE"/>
        </w:rPr>
      </w:pPr>
      <w:r w:rsidRPr="001D477D">
        <w:t>Pâte enfants bolognaise</w:t>
      </w:r>
      <w:r>
        <w:rPr>
          <w:lang w:val="fr-BE"/>
        </w:rPr>
        <w:tab/>
      </w:r>
      <w:r>
        <w:rPr>
          <w:lang w:val="fr-BE"/>
        </w:rPr>
        <w:tab/>
        <w:t>________</w:t>
      </w:r>
      <w:r>
        <w:rPr>
          <w:lang w:val="fr-BE"/>
        </w:rPr>
        <w:tab/>
        <w:t>_______</w:t>
      </w:r>
      <w:r>
        <w:rPr>
          <w:lang w:val="fr-BE"/>
        </w:rPr>
        <w:tab/>
      </w:r>
    </w:p>
    <w:p w14:paraId="318BCC88" w14:textId="10B83EC2" w:rsidR="001D477D" w:rsidRDefault="001D477D" w:rsidP="001D477D">
      <w:pPr>
        <w:rPr>
          <w:lang w:val="fr-BE"/>
        </w:rPr>
      </w:pPr>
      <w:r w:rsidRPr="001D477D">
        <w:t>Croque enfants frites</w:t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  <w:t>________</w:t>
      </w:r>
      <w:r>
        <w:rPr>
          <w:lang w:val="fr-BE"/>
        </w:rPr>
        <w:tab/>
        <w:t>_______</w:t>
      </w:r>
      <w:r>
        <w:rPr>
          <w:lang w:val="fr-BE"/>
        </w:rPr>
        <w:tab/>
      </w:r>
    </w:p>
    <w:p w14:paraId="7BD51558" w14:textId="14EA3B68" w:rsidR="001D477D" w:rsidRDefault="001D477D" w:rsidP="001D477D">
      <w:pPr>
        <w:rPr>
          <w:lang w:val="fr-BE"/>
        </w:rPr>
      </w:pPr>
      <w:r w:rsidRPr="00AA4D90">
        <w:rPr>
          <w:b/>
          <w:bCs/>
          <w:lang w:val="fr-BE"/>
        </w:rPr>
        <w:t>TOTAL :</w:t>
      </w:r>
      <w:r w:rsidRPr="00AA4D90">
        <w:rPr>
          <w:b/>
          <w:bCs/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  <w:t>________</w:t>
      </w:r>
      <w:r>
        <w:rPr>
          <w:lang w:val="fr-BE"/>
        </w:rPr>
        <w:tab/>
        <w:t>_______</w:t>
      </w:r>
    </w:p>
    <w:p w14:paraId="7B318F0B" w14:textId="77777777" w:rsidR="001D477D" w:rsidRDefault="001D477D" w:rsidP="00640E00">
      <w:pPr>
        <w:rPr>
          <w:lang w:val="fr-BE"/>
        </w:rPr>
      </w:pPr>
    </w:p>
    <w:p w14:paraId="1B67C3CB" w14:textId="77777777" w:rsidR="001D477D" w:rsidRDefault="001D477D" w:rsidP="00640E00">
      <w:pPr>
        <w:rPr>
          <w:lang w:val="fr-BE"/>
        </w:rPr>
      </w:pPr>
    </w:p>
    <w:p w14:paraId="3D7CEDB6" w14:textId="6F69A195" w:rsidR="00E0741D" w:rsidRPr="00EE0186" w:rsidRDefault="00126744" w:rsidP="00640E00">
      <w:pPr>
        <w:rPr>
          <w:lang w:val="fr-BE"/>
        </w:rPr>
      </w:pPr>
      <w:r>
        <w:rPr>
          <w:lang w:val="fr-BE"/>
        </w:rPr>
        <w:t>Montant (</w:t>
      </w:r>
      <w:r w:rsidRPr="00A61C62">
        <w:rPr>
          <w:b/>
          <w:bCs/>
          <w:lang w:val="fr-BE"/>
        </w:rPr>
        <w:t>TOTAL</w:t>
      </w:r>
      <w:r>
        <w:rPr>
          <w:lang w:val="fr-BE"/>
        </w:rPr>
        <w:t xml:space="preserve">) que je verse sur le compte n° </w:t>
      </w:r>
      <w:r w:rsidRPr="00EE0186">
        <w:rPr>
          <w:lang w:val="fr-BE"/>
        </w:rPr>
        <w:t>BE</w:t>
      </w:r>
      <w:r w:rsidR="00EE0186" w:rsidRPr="00EE0186">
        <w:rPr>
          <w:lang w:val="fr-BE"/>
        </w:rPr>
        <w:t>38</w:t>
      </w:r>
      <w:r w:rsidR="00EE0186">
        <w:rPr>
          <w:lang w:val="fr-BE"/>
        </w:rPr>
        <w:t xml:space="preserve"> </w:t>
      </w:r>
      <w:r w:rsidR="00EE0186" w:rsidRPr="00EE0186">
        <w:rPr>
          <w:lang w:val="fr-BE"/>
        </w:rPr>
        <w:t>0637</w:t>
      </w:r>
      <w:r w:rsidR="00EE0186">
        <w:rPr>
          <w:lang w:val="fr-BE"/>
        </w:rPr>
        <w:t xml:space="preserve"> </w:t>
      </w:r>
      <w:r w:rsidR="00EE0186" w:rsidRPr="00EE0186">
        <w:rPr>
          <w:lang w:val="fr-BE"/>
        </w:rPr>
        <w:t>0321</w:t>
      </w:r>
      <w:r w:rsidR="00EE0186">
        <w:rPr>
          <w:lang w:val="fr-BE"/>
        </w:rPr>
        <w:t xml:space="preserve"> </w:t>
      </w:r>
      <w:r w:rsidR="00EE0186" w:rsidRPr="00EE0186">
        <w:rPr>
          <w:lang w:val="fr-BE"/>
        </w:rPr>
        <w:t>4972</w:t>
      </w:r>
      <w:r w:rsidR="008A7B45" w:rsidRPr="00EE0186">
        <w:rPr>
          <w:lang w:val="fr-BE"/>
        </w:rPr>
        <w:t xml:space="preserve"> de</w:t>
      </w:r>
      <w:r w:rsidR="008A7B45">
        <w:rPr>
          <w:lang w:val="fr-BE"/>
        </w:rPr>
        <w:t xml:space="preserve"> Capucine Swysen/Robert Unusyan avant le </w:t>
      </w:r>
      <w:r w:rsidR="00EE0186">
        <w:rPr>
          <w:lang w:val="fr-BE"/>
        </w:rPr>
        <w:t>5</w:t>
      </w:r>
      <w:r w:rsidR="008A7B45">
        <w:rPr>
          <w:lang w:val="fr-BE"/>
        </w:rPr>
        <w:t xml:space="preserve"> septembre 2024</w:t>
      </w:r>
    </w:p>
    <w:sectPr w:rsidR="00E0741D" w:rsidRPr="00EE0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2B"/>
    <w:rsid w:val="0004019B"/>
    <w:rsid w:val="000718CD"/>
    <w:rsid w:val="000A5586"/>
    <w:rsid w:val="00110EF5"/>
    <w:rsid w:val="00126744"/>
    <w:rsid w:val="001C1226"/>
    <w:rsid w:val="001D477D"/>
    <w:rsid w:val="0020138F"/>
    <w:rsid w:val="002B39F5"/>
    <w:rsid w:val="002B5834"/>
    <w:rsid w:val="002E500E"/>
    <w:rsid w:val="002F75FB"/>
    <w:rsid w:val="003C6268"/>
    <w:rsid w:val="003D382B"/>
    <w:rsid w:val="003E0CCE"/>
    <w:rsid w:val="00432999"/>
    <w:rsid w:val="004643FF"/>
    <w:rsid w:val="004930E3"/>
    <w:rsid w:val="004A76F9"/>
    <w:rsid w:val="004C2349"/>
    <w:rsid w:val="0050636D"/>
    <w:rsid w:val="00551E83"/>
    <w:rsid w:val="00583108"/>
    <w:rsid w:val="005B542F"/>
    <w:rsid w:val="005F4E35"/>
    <w:rsid w:val="00640E00"/>
    <w:rsid w:val="00782AEC"/>
    <w:rsid w:val="007A0EE4"/>
    <w:rsid w:val="00811764"/>
    <w:rsid w:val="0081369F"/>
    <w:rsid w:val="00872E77"/>
    <w:rsid w:val="00873B80"/>
    <w:rsid w:val="008A7B45"/>
    <w:rsid w:val="008C5D9D"/>
    <w:rsid w:val="00912E31"/>
    <w:rsid w:val="00935CC0"/>
    <w:rsid w:val="009B1818"/>
    <w:rsid w:val="009D5425"/>
    <w:rsid w:val="009E1BAE"/>
    <w:rsid w:val="009F07AD"/>
    <w:rsid w:val="00A13DA0"/>
    <w:rsid w:val="00A17C25"/>
    <w:rsid w:val="00A57127"/>
    <w:rsid w:val="00A61C62"/>
    <w:rsid w:val="00A72403"/>
    <w:rsid w:val="00A841B6"/>
    <w:rsid w:val="00A95975"/>
    <w:rsid w:val="00AA4D90"/>
    <w:rsid w:val="00AA513F"/>
    <w:rsid w:val="00AC318A"/>
    <w:rsid w:val="00B32C7E"/>
    <w:rsid w:val="00B32FC3"/>
    <w:rsid w:val="00BC0298"/>
    <w:rsid w:val="00BF4C33"/>
    <w:rsid w:val="00C85272"/>
    <w:rsid w:val="00D26872"/>
    <w:rsid w:val="00D55AD9"/>
    <w:rsid w:val="00DC61CE"/>
    <w:rsid w:val="00DC63C5"/>
    <w:rsid w:val="00DF365B"/>
    <w:rsid w:val="00E06EDA"/>
    <w:rsid w:val="00E0741D"/>
    <w:rsid w:val="00E20D01"/>
    <w:rsid w:val="00E5494A"/>
    <w:rsid w:val="00E87655"/>
    <w:rsid w:val="00EB3DEB"/>
    <w:rsid w:val="00EE0186"/>
    <w:rsid w:val="00F2554C"/>
    <w:rsid w:val="00F340E7"/>
    <w:rsid w:val="00FA219B"/>
    <w:rsid w:val="00FC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591CE0"/>
  <w15:chartTrackingRefBased/>
  <w15:docId w15:val="{892E16DA-508D-4218-B7B1-1786288D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D3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3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D38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3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38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3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3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3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3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38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D38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3D38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D382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D382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D382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D382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D382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D382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D3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D3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3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D3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D3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D382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D382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D382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3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382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D382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D382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D382B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AC31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C318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C318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C31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C31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21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unusyan@proton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lantentuinmeise.be/cms_files/File/PLAN_APM_met%20titel_knppuntn_en_locatienamen_2023_FR.jpg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plantentuinmeise.be/f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obert.unusyan@proton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7F87D-EDE6-4E38-A8BC-7FC4A16A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2922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Massaut</dc:creator>
  <cp:keywords/>
  <dc:description/>
  <cp:lastModifiedBy>ROBERT LE GRAND</cp:lastModifiedBy>
  <cp:revision>61</cp:revision>
  <cp:lastPrinted>2024-08-05T22:16:00Z</cp:lastPrinted>
  <dcterms:created xsi:type="dcterms:W3CDTF">2024-08-05T21:22:00Z</dcterms:created>
  <dcterms:modified xsi:type="dcterms:W3CDTF">2024-08-16T18:25:00Z</dcterms:modified>
</cp:coreProperties>
</file>